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  <w:bookmarkEnd w:id="5"/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6"/>
      <w:bookmarkEnd w:id="7"/>
      <w:bookmarkEnd w:id="8"/>
      <w:bookmarkEnd w:id="9"/>
      <w:bookmarkEnd w:id="10"/>
      <w:bookmarkEnd w:id="11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bookmarkEnd w:id="12"/>
      <w:bookmarkEnd w:id="13"/>
      <w:bookmarkEnd w:id="14"/>
      <w:bookmarkEnd w:id="15"/>
      <w:bookmarkEnd w:id="16"/>
      <w:bookmarkEnd w:id="17"/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</w:p>
    <w:p w:rsidR="006F28BA" w:rsidRPr="006F28BA" w:rsidRDefault="006F28BA" w:rsidP="006F28BA">
      <w:pPr>
        <w:keepNext/>
        <w:keepLines/>
        <w:tabs>
          <w:tab w:val="left" w:pos="5700"/>
        </w:tabs>
        <w:spacing w:after="0" w:line="276" w:lineRule="auto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ab/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  <w:bookmarkStart w:id="18" w:name="_Toc408443199"/>
      <w:bookmarkStart w:id="19" w:name="_Toc409378144"/>
      <w:bookmarkStart w:id="20" w:name="_Toc430073464"/>
      <w:bookmarkStart w:id="21" w:name="_Toc430074363"/>
      <w:bookmarkStart w:id="22" w:name="_Toc430471268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рекомендации и тематика</w:t>
      </w:r>
      <w:bookmarkEnd w:id="18"/>
      <w:bookmarkEnd w:id="19"/>
      <w:bookmarkEnd w:id="20"/>
      <w:bookmarkEnd w:id="21"/>
      <w:bookmarkEnd w:id="22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23" w:name="_Toc408443200"/>
      <w:bookmarkStart w:id="24" w:name="_Toc409378145"/>
      <w:bookmarkStart w:id="25" w:name="_Toc430073465"/>
      <w:bookmarkStart w:id="26" w:name="_Toc430074364"/>
      <w:bookmarkStart w:id="27" w:name="_Toc430471269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самостоятельной работЫ</w:t>
      </w:r>
      <w:bookmarkEnd w:id="23"/>
      <w:bookmarkEnd w:id="24"/>
      <w:bookmarkEnd w:id="25"/>
      <w:bookmarkEnd w:id="26"/>
      <w:bookmarkEnd w:id="27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28" w:name="_Toc408443201"/>
      <w:bookmarkStart w:id="29" w:name="_Toc409378146"/>
      <w:bookmarkStart w:id="30" w:name="_Toc430073466"/>
      <w:bookmarkStart w:id="31" w:name="_Toc430074365"/>
      <w:bookmarkStart w:id="32" w:name="_Toc430471270"/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магистрантов</w:t>
      </w:r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по дисциплине</w:t>
      </w:r>
      <w:bookmarkEnd w:id="28"/>
      <w:bookmarkEnd w:id="29"/>
      <w:bookmarkEnd w:id="30"/>
      <w:bookmarkEnd w:id="31"/>
      <w:bookmarkEnd w:id="32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Психология</w:t>
      </w:r>
      <w:r w:rsidR="0013080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УПРАВЛЕНИЯ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24387E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2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28BA" w:rsidRPr="006F2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кредита </w:t>
      </w: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130803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</w:t>
      </w:r>
      <w:r w:rsidR="0024387E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6F28BA" w:rsidRDefault="006F28BA" w:rsidP="006F28B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8B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F28BA" w:rsidRDefault="006F28BA" w:rsidP="00BC043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459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111"/>
        <w:gridCol w:w="2976"/>
      </w:tblGrid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Методические рекомендации и содержание задания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</w:tr>
      <w:tr w:rsidR="006F28BA" w:rsidRPr="006F28BA" w:rsidTr="00C435B7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B53006" w:rsidP="002438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Недели </w:t>
            </w:r>
            <w:r w:rsidR="00243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3, 5</w:t>
            </w:r>
            <w:r w:rsidR="001308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6F28BA" w:rsidP="006F28B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СРМ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1.</w:t>
            </w:r>
          </w:p>
          <w:p w:rsidR="006F28BA" w:rsidRPr="0024387E" w:rsidRDefault="0024387E" w:rsidP="0024387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24387E" w:rsidP="00130803">
            <w:pPr>
              <w:tabs>
                <w:tab w:val="left" w:pos="44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Подготовьте реферат на тему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03" w:rsidRPr="00BE267C" w:rsidRDefault="00130803" w:rsidP="00130803">
            <w:pPr>
              <w:shd w:val="clear" w:color="auto" w:fill="FFFFFF"/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Кабаченко В.С. Психология управления. Учебное пособие. – М.: </w:t>
            </w:r>
            <w:proofErr w:type="spellStart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Юнити</w:t>
            </w:r>
            <w:proofErr w:type="spellEnd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2013. </w:t>
            </w:r>
          </w:p>
          <w:p w:rsidR="00130803" w:rsidRPr="00BE267C" w:rsidRDefault="00130803" w:rsidP="00130803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Кремень М.А. Психология и управление. – Мн. </w:t>
            </w:r>
            <w:proofErr w:type="spellStart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Харвест</w:t>
            </w:r>
            <w:proofErr w:type="spellEnd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2015.</w:t>
            </w:r>
          </w:p>
          <w:p w:rsidR="00130803" w:rsidRPr="00BE267C" w:rsidRDefault="00130803" w:rsidP="00130803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Морозов, А. В. Управленческая психология. - М.: Академический проект; </w:t>
            </w:r>
            <w:proofErr w:type="spellStart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Трикста</w:t>
            </w:r>
            <w:proofErr w:type="spellEnd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, 2015. </w:t>
            </w:r>
          </w:p>
          <w:p w:rsidR="006F28BA" w:rsidRPr="006F28BA" w:rsidRDefault="006F28BA" w:rsidP="006F28B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6F28BA" w:rsidP="0024387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СРМ 2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6F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387E" w:rsidRPr="00243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="0024387E" w:rsidRPr="00243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Жариков</w:t>
            </w:r>
            <w:proofErr w:type="spellEnd"/>
            <w:r w:rsidR="0024387E" w:rsidRPr="00243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Е. </w:t>
            </w:r>
            <w:proofErr w:type="gramStart"/>
            <w:r w:rsidR="0024387E" w:rsidRPr="00243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Крушельницкий)».</w:t>
            </w:r>
            <w:r w:rsidR="00130803" w:rsidRPr="00243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24387E" w:rsidP="006F28BA">
            <w:pPr>
              <w:tabs>
                <w:tab w:val="left" w:pos="567"/>
                <w:tab w:val="left" w:pos="851"/>
              </w:tabs>
              <w:spacing w:after="0" w:line="240" w:lineRule="auto"/>
              <w:ind w:right="7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реферат на темы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03" w:rsidRPr="006F013A" w:rsidRDefault="006F28BA" w:rsidP="00130803">
            <w:pPr>
              <w:numPr>
                <w:ilvl w:val="0"/>
                <w:numId w:val="3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ind w:left="0" w:hanging="2080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080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="00130803"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Добреньков</w:t>
            </w:r>
            <w:proofErr w:type="spellEnd"/>
            <w:r w:rsidR="00130803"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В. И. Управление человеческими ресурсами: социально-психологический подход. Учеб. пособие. - М.: КДУ, 2015. </w:t>
            </w:r>
          </w:p>
          <w:p w:rsidR="00130803" w:rsidRPr="006F013A" w:rsidRDefault="00130803" w:rsidP="00130803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ind w:left="63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Евтихов, О. В. Психология управления персоналом: теория и практика. - </w:t>
            </w:r>
            <w:proofErr w:type="gramStart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СПб.:</w:t>
            </w:r>
            <w:proofErr w:type="gramEnd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Речь, 2010. </w:t>
            </w:r>
          </w:p>
          <w:p w:rsidR="00130803" w:rsidRPr="006F013A" w:rsidRDefault="00130803" w:rsidP="0013080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ind w:left="63" w:hanging="2080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Игнатов В. Г. Теория управления: курс лекций / В.Г. Игнатов, Л.Н. </w:t>
            </w:r>
            <w:proofErr w:type="spellStart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Албастова</w:t>
            </w:r>
            <w:proofErr w:type="spellEnd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. - М. ИКЦ «</w:t>
            </w:r>
            <w:proofErr w:type="spellStart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»; Ростов-н/Д: Изд. центр «</w:t>
            </w:r>
            <w:proofErr w:type="spellStart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», 2012.</w:t>
            </w:r>
          </w:p>
          <w:p w:rsidR="006F28BA" w:rsidRPr="006F28BA" w:rsidRDefault="006F28BA" w:rsidP="001E636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87E" w:rsidRPr="006F28BA" w:rsidTr="00AC3F51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87E" w:rsidRPr="0024387E" w:rsidRDefault="0024387E" w:rsidP="0024387E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243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Недели 8, 13, 14, 15.</w:t>
            </w: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006" w:rsidRPr="00B53006" w:rsidRDefault="00B53006" w:rsidP="0024387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СРМ 3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6F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387E" w:rsidRPr="00243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Власть и авторитет в организации. 2 Гендерные аспекты психологии руководства. 3. Национальные черты деловых людей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B53006" w:rsidRDefault="0024387E" w:rsidP="006F28BA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рефератов по темам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06" w:rsidRDefault="00B53006" w:rsidP="006F28BA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130803" w:rsidRPr="00F73895" w:rsidRDefault="00130803" w:rsidP="00130803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Столяренко А.Д. Психология управления. - Ростов - на - Дону: Феникс, 2013.</w:t>
            </w:r>
          </w:p>
          <w:p w:rsidR="00130803" w:rsidRPr="00F73895" w:rsidRDefault="00130803" w:rsidP="00130803">
            <w:pPr>
              <w:tabs>
                <w:tab w:val="left" w:pos="426"/>
                <w:tab w:val="left" w:pos="567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Столяренко А.Д. «Психология делового общения и управления» </w:t>
            </w:r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lastRenderedPageBreak/>
              <w:t>Ростов - на - Дону: Феникс, 2015.</w:t>
            </w:r>
          </w:p>
          <w:p w:rsidR="00130803" w:rsidRPr="00F73895" w:rsidRDefault="00130803" w:rsidP="00130803">
            <w:pPr>
              <w:tabs>
                <w:tab w:val="left" w:pos="426"/>
                <w:tab w:val="left" w:pos="567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Урбанович А.А. Психология управления. Учебное пособие. - Мн.: </w:t>
            </w:r>
            <w:proofErr w:type="spellStart"/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Харвест</w:t>
            </w:r>
            <w:proofErr w:type="spellEnd"/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2015. </w:t>
            </w:r>
          </w:p>
          <w:p w:rsidR="006F28BA" w:rsidRPr="00B53006" w:rsidRDefault="006F28BA" w:rsidP="001E6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006" w:rsidRPr="006F28BA" w:rsidRDefault="00B53006" w:rsidP="0024387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СРМ 4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6F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387E" w:rsidRPr="00243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Подготовьте презентацию по теме: 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520BA5" w:rsidP="00B80410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Подготовьте презентацию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напишите реферат.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03" w:rsidRPr="00F73895" w:rsidRDefault="00130803" w:rsidP="00130803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Столяренко А.Д. Психология управления. - Ростов - на - Дону: Феникс, 2013.</w:t>
            </w:r>
          </w:p>
          <w:p w:rsidR="00130803" w:rsidRPr="00F73895" w:rsidRDefault="00130803" w:rsidP="00130803">
            <w:pPr>
              <w:tabs>
                <w:tab w:val="left" w:pos="426"/>
                <w:tab w:val="left" w:pos="567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Столяренко А.Д. «Психология делового общения и управления» Ростов - на - Дону: Феникс, 2015.</w:t>
            </w:r>
          </w:p>
          <w:p w:rsidR="00130803" w:rsidRPr="00F73895" w:rsidRDefault="00130803" w:rsidP="00130803">
            <w:pPr>
              <w:tabs>
                <w:tab w:val="left" w:pos="426"/>
                <w:tab w:val="left" w:pos="567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Урбанович А.А. Психология управления. Учебное пособие. - Мн.: </w:t>
            </w:r>
            <w:proofErr w:type="spellStart"/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Харвест</w:t>
            </w:r>
            <w:proofErr w:type="spellEnd"/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2015. </w:t>
            </w:r>
          </w:p>
          <w:p w:rsidR="006F28BA" w:rsidRPr="00B53006" w:rsidRDefault="006F28BA" w:rsidP="00B53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10" w:rsidRDefault="00B53006" w:rsidP="00B8041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СРМ 5. </w:t>
            </w:r>
          </w:p>
          <w:p w:rsidR="00B53006" w:rsidRPr="006F28BA" w:rsidRDefault="00B53006" w:rsidP="00520B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0BA5" w:rsidRPr="00520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рефераты по темам: 1. «Ингредиенты саморазвития: Как вырастить компетентность и развить креативность у сотрудника?». 2. Организация креативного пространства для создания качественного труда персонала.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520BA5" w:rsidP="00B8041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0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реферат на темы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0" w:rsidRPr="00226B63" w:rsidRDefault="00B80410" w:rsidP="00B80410">
            <w:pPr>
              <w:shd w:val="clear" w:color="auto" w:fill="FFFFFF"/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226B6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Кабаченко В.С. Психология управления. Учебное пособие. – М.: </w:t>
            </w:r>
            <w:proofErr w:type="spellStart"/>
            <w:r w:rsidRPr="00226B6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Юнити</w:t>
            </w:r>
            <w:proofErr w:type="spellEnd"/>
            <w:r w:rsidRPr="00226B6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2013. </w:t>
            </w:r>
          </w:p>
          <w:p w:rsidR="00B80410" w:rsidRPr="001F3040" w:rsidRDefault="00B80410" w:rsidP="00B80410">
            <w:pPr>
              <w:tabs>
                <w:tab w:val="left" w:pos="426"/>
                <w:tab w:val="left" w:pos="1134"/>
                <w:tab w:val="left" w:pos="1701"/>
                <w:tab w:val="left" w:pos="7065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F3040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Кремень М.А. Психология и управление. – Мн. </w:t>
            </w:r>
            <w:proofErr w:type="spellStart"/>
            <w:r w:rsidRPr="001F3040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Харвест</w:t>
            </w:r>
            <w:proofErr w:type="spellEnd"/>
            <w:r w:rsidRPr="001F3040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2015.</w:t>
            </w: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ab/>
            </w:r>
          </w:p>
          <w:p w:rsidR="00B80410" w:rsidRPr="001F3040" w:rsidRDefault="00B80410" w:rsidP="00B80410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1F3040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Морозов, А. В. Управленческая психология. - М.: Академический проект; </w:t>
            </w:r>
            <w:proofErr w:type="spellStart"/>
            <w:r w:rsidRPr="001F3040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Трикста</w:t>
            </w:r>
            <w:proofErr w:type="spellEnd"/>
            <w:r w:rsidRPr="001F3040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, 2015. </w:t>
            </w:r>
          </w:p>
          <w:p w:rsidR="006F28BA" w:rsidRPr="00B53006" w:rsidRDefault="006F28BA" w:rsidP="006F28BA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05427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27" w:rsidRDefault="00E05427" w:rsidP="00E054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3" w:name="_GoBack"/>
            <w:bookmarkEnd w:id="33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СРМ</w:t>
            </w:r>
            <w:r w:rsidR="00243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 Тема: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Найти пример корпоративного кодекса крупной организации и провести анализ основных положений.</w:t>
            </w:r>
          </w:p>
          <w:p w:rsidR="00E05427" w:rsidRPr="002F538C" w:rsidRDefault="00E05427" w:rsidP="003A13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F53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– доклад </w:t>
            </w:r>
            <w:r w:rsidR="003A1344" w:rsidRPr="002F53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2F53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3-5 стр.</w:t>
            </w:r>
            <w:r w:rsidR="003A1344" w:rsidRPr="002F53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344" w:rsidRDefault="003A1344" w:rsidP="00E05427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ind w:right="7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учебный материал лекций и литературу по предмету.</w:t>
            </w:r>
          </w:p>
          <w:p w:rsidR="00E05427" w:rsidRPr="00B53006" w:rsidRDefault="003A1344" w:rsidP="00E05427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ind w:right="7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Подготовьте доклад по Кодексу корпоративной культуры.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44" w:rsidRPr="00BE267C" w:rsidRDefault="003A1344" w:rsidP="003A1344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Морозов, А. В. Управленческая психология. - М.: Академический проект; </w:t>
            </w:r>
            <w:proofErr w:type="spellStart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Трикста</w:t>
            </w:r>
            <w:proofErr w:type="spellEnd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, 2015. </w:t>
            </w:r>
          </w:p>
          <w:p w:rsidR="003A1344" w:rsidRPr="00BE267C" w:rsidRDefault="003A1344" w:rsidP="003A1344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Полукаров</w:t>
            </w:r>
            <w:proofErr w:type="spellEnd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В. Л. Психология менеджмента: учеб. пособие / В. Л. </w:t>
            </w:r>
            <w:proofErr w:type="spellStart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Полукаров</w:t>
            </w:r>
            <w:proofErr w:type="spellEnd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, В. И. Петрушин. – 2-е изд. – М.: КНОРУС, 2010. </w:t>
            </w:r>
          </w:p>
          <w:p w:rsidR="003A1344" w:rsidRPr="00BE267C" w:rsidRDefault="003A1344" w:rsidP="003A1344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lastRenderedPageBreak/>
              <w:t xml:space="preserve">3. </w:t>
            </w:r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Розанова В.А. Психология управления. – М.: ЗАО «Бизнес-школа «Интел-Синтез». – 2012.</w:t>
            </w:r>
          </w:p>
          <w:p w:rsidR="00E05427" w:rsidRDefault="00E05427" w:rsidP="00E05427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F28BA" w:rsidRDefault="006F28BA" w:rsidP="00BC043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F2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140C2"/>
    <w:multiLevelType w:val="hybridMultilevel"/>
    <w:tmpl w:val="F856A952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1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89"/>
    <w:rsid w:val="000D4BE0"/>
    <w:rsid w:val="00130803"/>
    <w:rsid w:val="00186084"/>
    <w:rsid w:val="001E6362"/>
    <w:rsid w:val="0024387E"/>
    <w:rsid w:val="002F538C"/>
    <w:rsid w:val="003A1344"/>
    <w:rsid w:val="003E1249"/>
    <w:rsid w:val="00426C7F"/>
    <w:rsid w:val="00520BA5"/>
    <w:rsid w:val="006B5573"/>
    <w:rsid w:val="006F28BA"/>
    <w:rsid w:val="00714489"/>
    <w:rsid w:val="007625EE"/>
    <w:rsid w:val="007A08D8"/>
    <w:rsid w:val="008D10A8"/>
    <w:rsid w:val="00997629"/>
    <w:rsid w:val="00B53006"/>
    <w:rsid w:val="00B80410"/>
    <w:rsid w:val="00BC043B"/>
    <w:rsid w:val="00C3490F"/>
    <w:rsid w:val="00D84B60"/>
    <w:rsid w:val="00E05427"/>
    <w:rsid w:val="00E51A37"/>
    <w:rsid w:val="00F6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DA753-B64C-4791-8F25-7402582C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8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3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9"/>
    <w:rsid w:val="006F28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12</cp:revision>
  <dcterms:created xsi:type="dcterms:W3CDTF">2017-01-25T13:54:00Z</dcterms:created>
  <dcterms:modified xsi:type="dcterms:W3CDTF">2023-01-15T16:42:00Z</dcterms:modified>
</cp:coreProperties>
</file>